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jc w:val="center"/>
        <w:rPr>
          <w:b/>
          <w:color w:val="auto"/>
          <w:sz w:val="20"/>
        </w:rPr>
      </w:pPr>
      <w:r w:rsidRPr="00F30498">
        <w:rPr>
          <w:b/>
          <w:color w:val="auto"/>
          <w:sz w:val="20"/>
        </w:rPr>
        <w:t>Jedinstvena izjava krajnjeg korisnika o raskidu ugovora s postojećim  operatorom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jc w:val="left"/>
        <w:rPr>
          <w:color w:val="auto"/>
          <w:sz w:val="20"/>
        </w:rPr>
      </w:pPr>
    </w:p>
    <w:tbl>
      <w:tblPr>
        <w:tblpPr w:leftFromText="180" w:rightFromText="180" w:vertAnchor="text" w:horzAnchor="margin" w:tblpXSpec="center" w:tblpY="139"/>
        <w:tblW w:w="10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9BBFD3"/>
        <w:tblLayout w:type="fixed"/>
        <w:tblLook w:val="04A0" w:firstRow="1" w:lastRow="0" w:firstColumn="1" w:lastColumn="0" w:noHBand="0" w:noVBand="1"/>
      </w:tblPr>
      <w:tblGrid>
        <w:gridCol w:w="4205"/>
        <w:gridCol w:w="146"/>
        <w:gridCol w:w="1608"/>
        <w:gridCol w:w="1901"/>
        <w:gridCol w:w="1024"/>
        <w:gridCol w:w="145"/>
        <w:gridCol w:w="1902"/>
      </w:tblGrid>
      <w:tr w:rsidR="007B66A6" w:rsidRPr="00F30498" w:rsidTr="000003F5">
        <w:trPr>
          <w:cantSplit/>
          <w:trHeight w:val="256"/>
        </w:trPr>
        <w:tc>
          <w:tcPr>
            <w:tcW w:w="10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FD3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color w:val="auto"/>
                <w:sz w:val="20"/>
              </w:rPr>
            </w:pPr>
            <w:r w:rsidRPr="00F30498">
              <w:rPr>
                <w:b/>
                <w:color w:val="auto"/>
                <w:sz w:val="20"/>
              </w:rPr>
              <w:t xml:space="preserve">OSNOVNI PODACI </w:t>
            </w:r>
          </w:p>
        </w:tc>
      </w:tr>
      <w:tr w:rsidR="007B66A6" w:rsidRPr="00F30498" w:rsidTr="000003F5">
        <w:trPr>
          <w:trHeight w:val="6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Ime i prezime/naziv: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7B66A6" w:rsidRPr="00F30498" w:rsidTr="000003F5">
        <w:trPr>
          <w:trHeight w:val="45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OIB podnositelja zahtjeva: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7B66A6" w:rsidRPr="00F30498" w:rsidTr="000003F5">
        <w:trPr>
          <w:trHeight w:val="75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Pretplatnički broj / brojevi: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7B66A6" w:rsidRPr="00F30498" w:rsidTr="00121764">
        <w:trPr>
          <w:trHeight w:val="24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 xml:space="preserve">VPN serija ili niz na priključku 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Da </w:t>
            </w:r>
          </w:p>
        </w:tc>
        <w:tc>
          <w:tcPr>
            <w:tcW w:w="49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Ne</w:t>
            </w:r>
          </w:p>
        </w:tc>
      </w:tr>
      <w:tr w:rsidR="007B66A6" w:rsidRPr="00F30498" w:rsidTr="000003F5">
        <w:trPr>
          <w:trHeight w:val="25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Adresa priključka: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7B66A6" w:rsidRPr="00F30498" w:rsidTr="000003F5">
        <w:trPr>
          <w:trHeight w:val="25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C53E58" w:rsidRDefault="007B66A6" w:rsidP="00723949">
            <w:pPr>
              <w:ind w:left="0"/>
              <w:rPr>
                <w:i/>
                <w:strike/>
                <w:sz w:val="16"/>
                <w:szCs w:val="16"/>
              </w:rPr>
            </w:pPr>
            <w:r w:rsidRPr="00C53E58">
              <w:rPr>
                <w:i/>
                <w:iCs/>
                <w:color w:val="000000" w:themeColor="text1"/>
                <w:sz w:val="20"/>
              </w:rPr>
              <w:t>ID usluge:</w:t>
            </w:r>
            <w:r w:rsidR="00723949" w:rsidRPr="00C53E5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723949" w:rsidRPr="00C53E58">
              <w:rPr>
                <w:i/>
                <w:iCs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7B66A6" w:rsidRPr="00F30498" w:rsidTr="00121764">
        <w:trPr>
          <w:trHeight w:val="203"/>
        </w:trPr>
        <w:tc>
          <w:tcPr>
            <w:tcW w:w="4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Usluge koje korisnik želi raskinuti s postojećim operatorom: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Pristup mreži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Govorna usluga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Internet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Televizija</w:t>
            </w:r>
          </w:p>
        </w:tc>
      </w:tr>
      <w:tr w:rsidR="007B66A6" w:rsidRPr="00F30498" w:rsidTr="00121764">
        <w:trPr>
          <w:trHeight w:val="202"/>
        </w:trPr>
        <w:tc>
          <w:tcPr>
            <w:tcW w:w="4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Sve usluge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7B66A6" w:rsidRPr="00F30498" w:rsidTr="00121764">
        <w:trPr>
          <w:trHeight w:val="4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Usluge koje korisnik želi zadržati s postojećim operatorom: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Pristup mreži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Govorna usluga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Internet</w:t>
            </w: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Televizija</w:t>
            </w:r>
          </w:p>
        </w:tc>
      </w:tr>
      <w:tr w:rsidR="007B66A6" w:rsidRPr="00F30498" w:rsidTr="000003F5">
        <w:trPr>
          <w:trHeight w:val="4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Vezano uz uslugu pristupa internetu zadržavaju  se korisnički računi: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web hosting        </w:t>
            </w:r>
          </w:p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</w:t>
            </w:r>
            <w:r w:rsidR="00723949" w:rsidRPr="00C53E58">
              <w:rPr>
                <w:i/>
                <w:iCs/>
                <w:color w:val="000000" w:themeColor="text1"/>
                <w:sz w:val="20"/>
              </w:rPr>
              <w:t>adrese</w:t>
            </w:r>
            <w:r w:rsidR="00C53E58">
              <w:rPr>
                <w:i/>
                <w:iCs/>
                <w:color w:val="000000" w:themeColor="text1"/>
                <w:sz w:val="20"/>
              </w:rPr>
              <w:t xml:space="preserve"> e-pošte</w:t>
            </w:r>
          </w:p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svi korisnički računi</w:t>
            </w:r>
          </w:p>
        </w:tc>
      </w:tr>
      <w:tr w:rsidR="007B66A6" w:rsidRPr="00F30498" w:rsidTr="000003F5">
        <w:trPr>
          <w:trHeight w:val="4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Kontakt podaci: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C53E5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000000" w:themeColor="text1"/>
                <w:sz w:val="20"/>
              </w:rPr>
            </w:pPr>
            <w:r w:rsidRPr="00C53E58">
              <w:rPr>
                <w:i/>
                <w:iCs/>
                <w:color w:val="000000" w:themeColor="text1"/>
                <w:sz w:val="20"/>
              </w:rPr>
              <w:t>telefon:</w:t>
            </w:r>
          </w:p>
          <w:p w:rsidR="007B66A6" w:rsidRPr="00C53E5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000000" w:themeColor="text1"/>
                <w:sz w:val="20"/>
              </w:rPr>
            </w:pPr>
            <w:r w:rsidRPr="00C53E58">
              <w:rPr>
                <w:i/>
                <w:iCs/>
                <w:color w:val="000000" w:themeColor="text1"/>
                <w:sz w:val="20"/>
              </w:rPr>
              <w:t>mobitel:</w:t>
            </w:r>
          </w:p>
          <w:p w:rsidR="007B66A6" w:rsidRPr="00C53E5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000000" w:themeColor="text1"/>
                <w:sz w:val="20"/>
              </w:rPr>
            </w:pPr>
            <w:r w:rsidRPr="00C53E58">
              <w:rPr>
                <w:i/>
                <w:iCs/>
                <w:color w:val="000000" w:themeColor="text1"/>
                <w:sz w:val="20"/>
              </w:rPr>
              <w:t>e-pošta:</w:t>
            </w:r>
          </w:p>
        </w:tc>
      </w:tr>
      <w:tr w:rsidR="007B66A6" w:rsidRPr="00F30498" w:rsidTr="000003F5">
        <w:trPr>
          <w:trHeight w:val="486"/>
        </w:trPr>
        <w:tc>
          <w:tcPr>
            <w:tcW w:w="10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 w:rsidR="00121764">
              <w:rPr>
                <w:i/>
                <w:iCs/>
                <w:color w:val="auto"/>
                <w:sz w:val="20"/>
              </w:rPr>
            </w:r>
            <w:r w:rsidR="00121764"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Pretplatnik je upoznat i pristaje podmiriti dugovanja postojećem/im operatoru/ima zbog prijevremenog raskida pretplatničkog ugovora</w:t>
            </w:r>
          </w:p>
        </w:tc>
      </w:tr>
      <w:tr w:rsidR="007B66A6" w:rsidRPr="00F30498" w:rsidTr="000003F5">
        <w:trPr>
          <w:cantSplit/>
          <w:trHeight w:val="256"/>
        </w:trPr>
        <w:tc>
          <w:tcPr>
            <w:tcW w:w="10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FD3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color w:val="auto"/>
                <w:sz w:val="20"/>
              </w:rPr>
            </w:pPr>
            <w:r w:rsidRPr="00F30498">
              <w:rPr>
                <w:b/>
                <w:color w:val="auto"/>
                <w:sz w:val="20"/>
              </w:rPr>
              <w:t xml:space="preserve">ZAHTJEV ZA PRIJENOS BROJA </w:t>
            </w:r>
          </w:p>
        </w:tc>
      </w:tr>
      <w:tr w:rsidR="007B66A6" w:rsidRPr="00F30498" w:rsidTr="000003F5">
        <w:trPr>
          <w:trHeight w:val="256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F30498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Naziv davatelja broja:</w:t>
            </w:r>
          </w:p>
        </w:tc>
        <w:tc>
          <w:tcPr>
            <w:tcW w:w="6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6A6" w:rsidRPr="00326057" w:rsidRDefault="007B66A6" w:rsidP="00567AB6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bCs/>
                <w:i/>
                <w:iCs/>
                <w:color w:val="auto"/>
                <w:sz w:val="20"/>
              </w:rPr>
            </w:pPr>
            <w:bookmarkStart w:id="0" w:name="_GoBack"/>
            <w:bookmarkEnd w:id="0"/>
          </w:p>
        </w:tc>
      </w:tr>
      <w:tr w:rsidR="00121764" w:rsidRPr="00F30498" w:rsidTr="000003F5">
        <w:trPr>
          <w:trHeight w:val="256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Naziv primatelja broja:</w:t>
            </w:r>
          </w:p>
        </w:tc>
        <w:tc>
          <w:tcPr>
            <w:tcW w:w="6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1764" w:rsidRPr="00326057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bCs/>
                <w:i/>
                <w:iCs/>
                <w:color w:val="auto"/>
                <w:sz w:val="20"/>
              </w:rPr>
            </w:pPr>
            <w:r w:rsidRPr="00326057">
              <w:rPr>
                <w:b/>
                <w:bCs/>
                <w:i/>
                <w:iCs/>
                <w:color w:val="auto"/>
                <w:sz w:val="20"/>
              </w:rPr>
              <w:t>4Tel Telekomunikacije d.o.o.</w:t>
            </w:r>
          </w:p>
        </w:tc>
      </w:tr>
      <w:tr w:rsidR="00121764" w:rsidRPr="00F30498" w:rsidTr="00121764">
        <w:trPr>
          <w:trHeight w:val="500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t>Zahtjev za prijenos broja je vezan za veleprodajnu uslugu: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/>
                <w:iCs/>
                <w:color w:val="auto"/>
                <w:sz w:val="20"/>
              </w:rPr>
            </w:r>
            <w:r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Da </w:t>
            </w:r>
          </w:p>
        </w:tc>
        <w:tc>
          <w:tcPr>
            <w:tcW w:w="49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/>
                <w:iCs/>
                <w:color w:val="auto"/>
                <w:sz w:val="20"/>
              </w:rPr>
            </w:r>
            <w:r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Ne</w:t>
            </w:r>
          </w:p>
        </w:tc>
      </w:tr>
      <w:tr w:rsidR="00121764" w:rsidRPr="00F30498" w:rsidTr="000003F5">
        <w:trPr>
          <w:cantSplit/>
          <w:trHeight w:val="256"/>
        </w:trPr>
        <w:tc>
          <w:tcPr>
            <w:tcW w:w="10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FD3"/>
          </w:tcPr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color w:val="auto"/>
                <w:sz w:val="20"/>
              </w:rPr>
            </w:pPr>
            <w:r w:rsidRPr="00F30498">
              <w:rPr>
                <w:b/>
                <w:color w:val="auto"/>
                <w:sz w:val="20"/>
              </w:rPr>
              <w:t xml:space="preserve">ISPUNJAVA POSTOJEĆI OPERATOR </w:t>
            </w:r>
          </w:p>
        </w:tc>
      </w:tr>
      <w:tr w:rsidR="00121764" w:rsidRPr="00F30498" w:rsidTr="000003F5">
        <w:trPr>
          <w:trHeight w:val="480"/>
        </w:trPr>
        <w:tc>
          <w:tcPr>
            <w:tcW w:w="1093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F30498">
              <w:rPr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Cs/>
                <w:color w:val="auto"/>
                <w:sz w:val="20"/>
              </w:rPr>
            </w:r>
            <w:r>
              <w:rPr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Cs/>
                <w:color w:val="auto"/>
                <w:sz w:val="20"/>
              </w:rPr>
              <w:t xml:space="preserve">  </w:t>
            </w:r>
            <w:r w:rsidRPr="00F30498">
              <w:rPr>
                <w:i/>
                <w:iCs/>
                <w:color w:val="auto"/>
                <w:sz w:val="20"/>
              </w:rPr>
              <w:t>Krajnji korisnik odustaje od raskida ugovora</w:t>
            </w:r>
            <w:r w:rsidRPr="00F30498">
              <w:rPr>
                <w:iCs/>
                <w:color w:val="auto"/>
                <w:sz w:val="20"/>
              </w:rPr>
              <w:t xml:space="preserve"> </w:t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F30498">
              <w:rPr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Cs/>
                <w:color w:val="auto"/>
                <w:sz w:val="20"/>
              </w:rPr>
            </w:r>
            <w:r>
              <w:rPr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Cs/>
                <w:color w:val="auto"/>
                <w:sz w:val="20"/>
              </w:rPr>
              <w:t xml:space="preserve">  </w:t>
            </w:r>
            <w:r w:rsidRPr="00F30498">
              <w:rPr>
                <w:i/>
                <w:iCs/>
                <w:color w:val="auto"/>
                <w:sz w:val="20"/>
              </w:rPr>
              <w:t xml:space="preserve">Krajnji korisnik odustao od zadržavanja usluge </w:t>
            </w:r>
            <w:r w:rsidRPr="00F30498">
              <w:rPr>
                <w:i/>
                <w:iCs/>
                <w:color w:val="auto"/>
                <w:sz w:val="20"/>
              </w:rPr>
              <w:tab/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iCs/>
                <w:color w:val="auto"/>
                <w:sz w:val="20"/>
              </w:rPr>
            </w:pPr>
            <w:r w:rsidRPr="00F30498">
              <w:rPr>
                <w:iCs/>
                <w:color w:val="auto"/>
                <w:sz w:val="20"/>
              </w:rPr>
              <w:t xml:space="preserve"> </w:t>
            </w:r>
            <w:r w:rsidRPr="00F30498">
              <w:rPr>
                <w:b/>
                <w:iCs/>
                <w:color w:val="auto"/>
                <w:sz w:val="20"/>
              </w:rPr>
              <w:t xml:space="preserve">Raskida se (potrebno je označiti koju veleprodajnu uslugu Operator korisnik raskida): </w:t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/>
                <w:iCs/>
                <w:color w:val="auto"/>
                <w:sz w:val="20"/>
              </w:rPr>
            </w:r>
            <w:r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 važeći ugovor o pružanju usluge izdvojenog pristupa lokalnoj petlji</w:t>
            </w:r>
            <w:r w:rsidRPr="00F30498">
              <w:rPr>
                <w:iCs/>
                <w:color w:val="auto"/>
                <w:sz w:val="20"/>
              </w:rPr>
              <w:t xml:space="preserve">          </w:t>
            </w:r>
            <w:r w:rsidRPr="00F30498">
              <w:rPr>
                <w:iCs/>
                <w:noProof/>
                <w:color w:val="auto"/>
                <w:sz w:val="20"/>
              </w:rPr>
              <mc:AlternateContent>
                <mc:Choice Requires="wps">
                  <w:drawing>
                    <wp:inline distT="0" distB="0" distL="0" distR="0" wp14:anchorId="00DB1109" wp14:editId="6F294056">
                      <wp:extent cx="948055" cy="123190"/>
                      <wp:effectExtent l="0" t="0" r="23495" b="10160"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05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A9D92" id="Rectangle 39" o:spid="_x0000_s1026" style="width:74.65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gXIQ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F30498">
              <w:rPr>
                <w:iCs/>
                <w:color w:val="auto"/>
                <w:sz w:val="20"/>
              </w:rPr>
              <w:t xml:space="preserve"> </w:t>
            </w:r>
            <w:r w:rsidRPr="00F30498">
              <w:rPr>
                <w:i/>
                <w:iCs/>
                <w:color w:val="auto"/>
                <w:sz w:val="20"/>
              </w:rPr>
              <w:t>ID usluge</w:t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/>
                <w:iCs/>
                <w:color w:val="auto"/>
                <w:sz w:val="20"/>
              </w:rPr>
            </w:r>
            <w:r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 važeći ugovor o pružanju usluge veleprodajnog širokopojasnog pristupa</w:t>
            </w:r>
            <w:r w:rsidRPr="00F30498">
              <w:rPr>
                <w:iCs/>
                <w:color w:val="auto"/>
                <w:sz w:val="20"/>
              </w:rPr>
              <w:t xml:space="preserve">  </w:t>
            </w:r>
            <w:r w:rsidRPr="00F30498">
              <w:rPr>
                <w:iCs/>
                <w:noProof/>
                <w:color w:val="auto"/>
                <w:sz w:val="20"/>
              </w:rPr>
              <mc:AlternateContent>
                <mc:Choice Requires="wps">
                  <w:drawing>
                    <wp:inline distT="0" distB="0" distL="0" distR="0" wp14:anchorId="1C961AAE" wp14:editId="458A58C2">
                      <wp:extent cx="938530" cy="123190"/>
                      <wp:effectExtent l="0" t="0" r="13970" b="10160"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5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0E359" id="Rectangle 41" o:spid="_x0000_s1026" style="width:73.9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Z0IAIAAD0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F30498">
              <w:rPr>
                <w:iCs/>
                <w:color w:val="auto"/>
                <w:sz w:val="20"/>
              </w:rPr>
              <w:t xml:space="preserve"> </w:t>
            </w:r>
            <w:r w:rsidRPr="00F30498">
              <w:rPr>
                <w:i/>
                <w:iCs/>
                <w:color w:val="auto"/>
                <w:sz w:val="20"/>
              </w:rPr>
              <w:t>ID usluge</w:t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/>
                <w:iCs/>
                <w:color w:val="auto"/>
                <w:sz w:val="20"/>
              </w:rPr>
            </w:r>
            <w:r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 važeći ugovor o pružanju usluge najma korisničke linije </w:t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F30498">
              <w:rPr>
                <w:i/>
                <w:iCs/>
                <w:color w:val="auto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98">
              <w:rPr>
                <w:i/>
                <w:iCs/>
                <w:color w:val="auto"/>
                <w:sz w:val="20"/>
              </w:rPr>
              <w:instrText xml:space="preserve"> FORMCHECKBOX </w:instrText>
            </w:r>
            <w:r>
              <w:rPr>
                <w:i/>
                <w:iCs/>
                <w:color w:val="auto"/>
                <w:sz w:val="20"/>
              </w:rPr>
            </w:r>
            <w:r>
              <w:rPr>
                <w:i/>
                <w:iCs/>
                <w:color w:val="auto"/>
                <w:sz w:val="20"/>
              </w:rPr>
              <w:fldChar w:fldCharType="separate"/>
            </w:r>
            <w:r w:rsidRPr="00F30498">
              <w:rPr>
                <w:color w:val="auto"/>
                <w:sz w:val="20"/>
              </w:rPr>
              <w:fldChar w:fldCharType="end"/>
            </w:r>
            <w:r w:rsidRPr="00F30498">
              <w:rPr>
                <w:i/>
                <w:iCs/>
                <w:color w:val="auto"/>
                <w:sz w:val="20"/>
              </w:rPr>
              <w:t xml:space="preserve">  važeći ugovor o pružanju usluge predodabira operatora</w:t>
            </w:r>
            <w:r w:rsidRPr="00F30498">
              <w:rPr>
                <w:iCs/>
                <w:color w:val="auto"/>
                <w:sz w:val="20"/>
              </w:rPr>
              <w:t xml:space="preserve">              </w:t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  <w:t xml:space="preserve">  </w:t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ab/>
              <w:t xml:space="preserve"> </w:t>
            </w:r>
          </w:p>
          <w:p w:rsidR="00121764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F30498">
              <w:rPr>
                <w:iCs/>
                <w:color w:val="auto"/>
                <w:sz w:val="20"/>
              </w:rPr>
              <w:t xml:space="preserve">                               </w:t>
            </w:r>
            <w:r>
              <w:rPr>
                <w:iCs/>
                <w:color w:val="auto"/>
                <w:sz w:val="20"/>
              </w:rPr>
              <w:t xml:space="preserve">                                                                                                                                 </w:t>
            </w:r>
            <w:r w:rsidRPr="00F30498">
              <w:rPr>
                <w:iCs/>
                <w:color w:val="auto"/>
                <w:sz w:val="20"/>
              </w:rPr>
              <w:t xml:space="preserve">Potpis postojećeg operatora           </w:t>
            </w:r>
          </w:p>
          <w:p w:rsidR="00121764" w:rsidRPr="00807B12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807B12">
              <w:rPr>
                <w:iCs/>
                <w:color w:val="auto"/>
                <w:sz w:val="20"/>
              </w:rPr>
              <w:t xml:space="preserve"> </w:t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</w:rPr>
            </w:pPr>
            <w:r w:rsidRPr="00F30498">
              <w:rPr>
                <w:iCs/>
                <w:color w:val="auto"/>
                <w:sz w:val="20"/>
              </w:rPr>
              <w:t xml:space="preserve"> U _________________, </w:t>
            </w:r>
            <w:r>
              <w:rPr>
                <w:iCs/>
                <w:color w:val="auto"/>
                <w:sz w:val="20"/>
              </w:rPr>
              <w:t xml:space="preserve">_____________ godine.      </w:t>
            </w:r>
            <w:r>
              <w:rPr>
                <w:iCs/>
                <w:color w:val="auto"/>
                <w:sz w:val="20"/>
              </w:rPr>
              <w:tab/>
            </w:r>
            <w:r w:rsidRPr="00F30498">
              <w:rPr>
                <w:iCs/>
                <w:color w:val="auto"/>
                <w:sz w:val="20"/>
              </w:rPr>
              <w:t xml:space="preserve">  ____________________________________</w:t>
            </w:r>
          </w:p>
          <w:p w:rsidR="00121764" w:rsidRPr="00F30498" w:rsidRDefault="00121764" w:rsidP="00121764">
            <w:pPr>
              <w:tabs>
                <w:tab w:val="center" w:pos="1829"/>
                <w:tab w:val="center" w:pos="10568"/>
              </w:tabs>
              <w:spacing w:after="0" w:line="259" w:lineRule="auto"/>
              <w:ind w:left="0" w:firstLine="0"/>
              <w:jc w:val="left"/>
              <w:rPr>
                <w:b/>
                <w:iCs/>
                <w:color w:val="auto"/>
                <w:sz w:val="20"/>
              </w:rPr>
            </w:pPr>
          </w:p>
        </w:tc>
      </w:tr>
    </w:tbl>
    <w:p w:rsidR="007B66A6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b/>
          <w:iCs/>
          <w:color w:val="auto"/>
          <w:sz w:val="20"/>
        </w:rPr>
      </w:pPr>
      <w:r w:rsidRPr="00F30498">
        <w:rPr>
          <w:b/>
          <w:iCs/>
          <w:color w:val="auto"/>
          <w:sz w:val="20"/>
        </w:rPr>
        <w:t xml:space="preserve">Novi operator će, najkasnije u roku od </w:t>
      </w:r>
      <w:r w:rsidR="00F4374C" w:rsidRPr="00C53E58">
        <w:rPr>
          <w:b/>
          <w:iCs/>
          <w:color w:val="000000" w:themeColor="text1"/>
          <w:sz w:val="20"/>
        </w:rPr>
        <w:t>15</w:t>
      </w:r>
      <w:r w:rsidRPr="00C53E58">
        <w:rPr>
          <w:b/>
          <w:iCs/>
          <w:color w:val="000000" w:themeColor="text1"/>
          <w:sz w:val="20"/>
        </w:rPr>
        <w:t xml:space="preserve"> </w:t>
      </w:r>
      <w:r w:rsidRPr="00F30498">
        <w:rPr>
          <w:b/>
          <w:iCs/>
          <w:color w:val="auto"/>
          <w:sz w:val="20"/>
        </w:rPr>
        <w:t>dana od dana potpisivanja jedinstvene izjave, obavijestiti krajnjeg korisnika o prihvaćanju ili neprihvaćanju zahtjeva, kao i o datumu prijenosa broja (ukoliko je promjena operatora praćena s prijenosom broja). U slučaju da krajnji korisnik u propisanim rokovima nije dobio navedenu obavijest smatra se da je zahtjev odbijen, osim u slučaju kada novi operator pribavi suglasnosti krajnjeg korisnika za produljenjem valjanosti zahtjeva.</w:t>
      </w:r>
    </w:p>
    <w:p w:rsidR="008B74D3" w:rsidRPr="00F30498" w:rsidRDefault="008B74D3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b/>
          <w:iCs/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 xml:space="preserve">Pretplatnik daje HT-u svoju suglasnost za zadržavanje/prijenos njegovog telefonskog broja u slučaju aktivacije usluge najma korisničke linije. Pretplatnik daje izričito ovlaštenje novom operatoru da ovu jedinstvenu izjavu uputi postojećem operatoru i veleprodajnom operatoru zajedno s jedinstvenim zahtjevom za veleprodajne usluge.  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>Podnositelj jedinstvene izjave krajnjeg korisnika o raskidu ugovora s postojećim operatorom</w:t>
      </w:r>
      <w:r w:rsidRPr="00F30498" w:rsidDel="00C32483">
        <w:rPr>
          <w:iCs/>
          <w:color w:val="auto"/>
          <w:sz w:val="20"/>
        </w:rPr>
        <w:t xml:space="preserve"> </w:t>
      </w:r>
      <w:r w:rsidRPr="00F30498">
        <w:rPr>
          <w:iCs/>
          <w:color w:val="auto"/>
          <w:sz w:val="20"/>
        </w:rPr>
        <w:t xml:space="preserve">(dalje: Zahtjev) izričito izjavljuje da podnošenjem ovog Zahtjeva ujedno podnosi  zahtjev za raskid pretplatničkog odnosa s postojećim operatorom, odnosno zahtjev za obustavu označenih usluga unutar Zahtjeva kod postojećeg operatora te daje izričito ovlaštenje novom operatoru  da ovaj Zahtjev uputi postojećem operatoru. 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>Podnositelj Zahtjeva potvrđuje da je obaviješten da je prigodom raskida ugovora o korištenju usluge pristupa internetu obvezan zatražiti i isključenje svih dobivenih identifikacijskih oznaka (korisničkih računa) od postojećeg operatora elektroničkih komunikacija, odnosno da može zadržati svoje korisničke račune. Podnositelj Zahtjeva ovime izjavljuje da je, u slučaju da zadržava gore zahtijevane usluge s postojećim operatorom, spreman snositi buduće troškove.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 xml:space="preserve">Podnositelj Zahtjeva svojim potpisom potvrđuje da je suglasan da se njegovi osobni podaci, koji se koriste u svrhu omogućavanja usluge prijenosa broja, prikupljaju, obrađuju i razmjenjuju između operatora i Hrvatske regulatorne agencije za mrežne djelatnosti (HAKOM) u svrhu pružanja usluge prenosivosti broja. 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color w:val="auto"/>
          <w:sz w:val="20"/>
        </w:rPr>
      </w:pPr>
      <w:r w:rsidRPr="00F30498">
        <w:rPr>
          <w:iCs/>
          <w:color w:val="auto"/>
          <w:sz w:val="20"/>
        </w:rPr>
        <w:t>Nakon što je davatelj broja zaprimio Zahtjev, podnositelj Zahtjeva ne može zatražiti otkazivanje prijenosa broja, osim u sljedećim slučajevima:</w:t>
      </w:r>
    </w:p>
    <w:p w:rsidR="007B66A6" w:rsidRPr="00F30498" w:rsidRDefault="007B66A6" w:rsidP="007B66A6">
      <w:pPr>
        <w:numPr>
          <w:ilvl w:val="0"/>
          <w:numId w:val="2"/>
        </w:numPr>
        <w:tabs>
          <w:tab w:val="center" w:pos="1829"/>
          <w:tab w:val="center" w:pos="10568"/>
        </w:tabs>
        <w:spacing w:after="0" w:line="259" w:lineRule="auto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>ukoliko je došlo do kašnjenja u prijenosu broja dulje od 8 radnih dana,</w:t>
      </w:r>
    </w:p>
    <w:p w:rsidR="007B66A6" w:rsidRPr="00F30498" w:rsidRDefault="007B66A6" w:rsidP="007B66A6">
      <w:pPr>
        <w:numPr>
          <w:ilvl w:val="0"/>
          <w:numId w:val="2"/>
        </w:numPr>
        <w:tabs>
          <w:tab w:val="center" w:pos="1829"/>
          <w:tab w:val="center" w:pos="10568"/>
        </w:tabs>
        <w:spacing w:after="0" w:line="259" w:lineRule="auto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>u slučaju zavaravajuće prodaje,</w:t>
      </w:r>
    </w:p>
    <w:p w:rsidR="007B66A6" w:rsidRPr="00F30498" w:rsidRDefault="007B66A6" w:rsidP="007B66A6">
      <w:pPr>
        <w:numPr>
          <w:ilvl w:val="0"/>
          <w:numId w:val="2"/>
        </w:numPr>
        <w:tabs>
          <w:tab w:val="center" w:pos="1829"/>
          <w:tab w:val="center" w:pos="10568"/>
        </w:tabs>
        <w:spacing w:after="0" w:line="259" w:lineRule="auto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>ukoliko je iskoristio pravo na jednostrani raskid ugovora sukladno posebnim propisima o zaštiti potrošača.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color w:val="auto"/>
          <w:sz w:val="20"/>
        </w:rPr>
      </w:pPr>
      <w:r w:rsidRPr="00F30498">
        <w:rPr>
          <w:color w:val="auto"/>
          <w:sz w:val="20"/>
        </w:rPr>
        <w:t>Podnositelj Zahtjeva obvezan je postojećem operatoru platiti korištene komunikacijske usluge za vrijeme do trenutka prijenosa broja u mrežu primatelja broja, odnosno do trenutka realizacije usluge u mreži novog operatora te neovisno o prijenosu broja ili realizaciji usluga kod novog operatora, obveze vezano uz naplatu i/ili povrat opreme primjenjive su sve do trenutka podmirenja svih dugovanja za predmetnu uslugu.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  <w:r w:rsidRPr="00F30498">
        <w:rPr>
          <w:color w:val="auto"/>
          <w:sz w:val="20"/>
        </w:rPr>
        <w:t xml:space="preserve">Pretplatnički odnos između postojećeg operatora i podnositelja Zahtjeva kojem je uspješno prenesen broj u mrežu primatelja broja ili realizirana usluga kod novog operatora, smatrat će se raskinutim u trenutku završetka prijenosa broja ili realizacijom usluga kod novog operatora. 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jc w:val="left"/>
        <w:rPr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color w:val="auto"/>
          <w:sz w:val="20"/>
        </w:rPr>
      </w:pPr>
      <w:r w:rsidRPr="00F30498">
        <w:rPr>
          <w:color w:val="auto"/>
          <w:sz w:val="20"/>
        </w:rPr>
        <w:t>Podnositelj Zahtjeva u cijelosti je upoznat sa sljedećim: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>roku u kojem je novi operator obvezan obavijestiti krajnjeg korisnika</w:t>
      </w:r>
      <w:r w:rsidRPr="00F30498">
        <w:rPr>
          <w:iCs/>
          <w:color w:val="auto"/>
          <w:sz w:val="20"/>
        </w:rPr>
        <w:t xml:space="preserve"> o prihvaćanju ili neprihvaćanju Zahtjeva,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>roku u kojem je novi operator obvezan poslati obavijest krajnjem korisniku u kojoj će biti naveden datum i vremenski okvir prijenosa broja,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 xml:space="preserve">uslugama postojećeg operatora koje prestaju nakon prijenosa broja u mrežu primatelja broja ili nakon realizacije usluga kod novog operatora, 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 xml:space="preserve">opsegom korištenja i aktivaciji usluga novog operatora, 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 xml:space="preserve">svim razlozima odbijanja Zahtjeva, 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 xml:space="preserve">svim razlozima odgode Zahtjeva, 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>mogućnosti da se zatraženi broj nalazi unutar ISDN ili VPN serije koje se odnose na isti priključak,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>mogućnosti aktivacije besplatne usluge obavijesti o mreži u kojoj se nalazi pozivani  broj,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>pravom za naknadu u slučaju nepravovremenog prijenosa broja ili u slučaju kašnjenja pri realizaciji promjene operatora,</w:t>
      </w:r>
    </w:p>
    <w:p w:rsidR="007B66A6" w:rsidRPr="00F30498" w:rsidRDefault="007B66A6" w:rsidP="007B66A6">
      <w:pPr>
        <w:numPr>
          <w:ilvl w:val="1"/>
          <w:numId w:val="1"/>
        </w:numPr>
        <w:tabs>
          <w:tab w:val="center" w:pos="1829"/>
          <w:tab w:val="center" w:pos="10568"/>
        </w:tabs>
        <w:spacing w:after="0" w:line="259" w:lineRule="auto"/>
        <w:rPr>
          <w:color w:val="auto"/>
          <w:sz w:val="20"/>
        </w:rPr>
      </w:pPr>
      <w:r w:rsidRPr="00F30498">
        <w:rPr>
          <w:color w:val="auto"/>
          <w:sz w:val="20"/>
        </w:rPr>
        <w:t>da podnošenjem Zahtjeva  daje svoju privolu postojećem i novom operatoru za razmjenu podataka o neplaćenim i dospjelim, a neosporenim dugovanjima, u svrhu zaštita od zlouporaba elektroničkih komunikacijskih usluga.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  <w:r w:rsidRPr="00F30498">
        <w:rPr>
          <w:color w:val="auto"/>
          <w:sz w:val="20"/>
        </w:rPr>
        <w:t xml:space="preserve">Ukoliko je </w:t>
      </w:r>
      <w:r w:rsidRPr="00F30498">
        <w:rPr>
          <w:iCs/>
          <w:color w:val="auto"/>
          <w:sz w:val="20"/>
        </w:rPr>
        <w:t>promjena operatora praćena zahtjevom za prijenos broja,</w:t>
      </w:r>
      <w:r w:rsidRPr="00F30498">
        <w:rPr>
          <w:color w:val="auto"/>
          <w:sz w:val="20"/>
        </w:rPr>
        <w:t xml:space="preserve"> po primitku obavijesti davatelja broja o odgodi, koja sadrži i najraniji datum prijenosa broja, primatelj broja će u dogovoru s podnositeljem Zahtjeva, dogovoriti novi datum prijenosa broja te isti dostaviti davatelju broja.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color w:val="auto"/>
          <w:sz w:val="20"/>
        </w:rPr>
      </w:pPr>
      <w:r w:rsidRPr="00F30498">
        <w:rPr>
          <w:color w:val="auto"/>
          <w:sz w:val="20"/>
        </w:rPr>
        <w:t xml:space="preserve">Ukoliko je </w:t>
      </w:r>
      <w:r w:rsidRPr="00F30498">
        <w:rPr>
          <w:iCs/>
          <w:color w:val="auto"/>
          <w:sz w:val="20"/>
        </w:rPr>
        <w:t>promjena operatora praćena s prijenosom broja, podnositelj Zahtjeva svojim potpisom ovlašćuje primatelja broja na podnošenje prigovora na neopravdano odbijanje ili odgodu roka za prijenos broja.</w:t>
      </w:r>
      <w:r w:rsidRPr="00F30498">
        <w:rPr>
          <w:color w:val="auto"/>
          <w:sz w:val="20"/>
        </w:rPr>
        <w:t xml:space="preserve"> 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jc w:val="left"/>
        <w:rPr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b/>
          <w:iCs/>
          <w:color w:val="auto"/>
          <w:sz w:val="20"/>
          <w:u w:val="single"/>
        </w:rPr>
      </w:pPr>
      <w:r w:rsidRPr="00F30498">
        <w:rPr>
          <w:b/>
          <w:iCs/>
          <w:color w:val="auto"/>
          <w:sz w:val="20"/>
          <w:u w:val="single"/>
        </w:rPr>
        <w:t>Podnositelj Zahtjeva svojim potpisom potvrđuje da je u potpunosti upoznat i suglasan sa svim navedenim uvjetima promjene operatora.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t>Ovaj Zahtjev se podnosi u dva primjerka od kojeg jedan zadržava podnositelj Zahtjeva, a drugi novi operator.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jc w:val="left"/>
        <w:rPr>
          <w:color w:val="auto"/>
          <w:sz w:val="20"/>
        </w:rPr>
      </w:pP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jc w:val="left"/>
        <w:rPr>
          <w:iCs/>
          <w:color w:val="auto"/>
          <w:sz w:val="20"/>
        </w:rPr>
      </w:pPr>
      <w:r w:rsidRPr="00F30498">
        <w:rPr>
          <w:iCs/>
          <w:color w:val="auto"/>
          <w:sz w:val="20"/>
        </w:rPr>
        <w:fldChar w:fldCharType="begin">
          <w:ffData>
            <w:name w:val="PotvrdniOkvir7"/>
            <w:enabled/>
            <w:calcOnExit w:val="0"/>
            <w:checkBox>
              <w:sizeAuto/>
              <w:default w:val="0"/>
            </w:checkBox>
          </w:ffData>
        </w:fldChar>
      </w:r>
      <w:r w:rsidRPr="00F30498">
        <w:rPr>
          <w:iCs/>
          <w:color w:val="auto"/>
          <w:sz w:val="20"/>
        </w:rPr>
        <w:instrText xml:space="preserve"> FORMCHECKBOX </w:instrText>
      </w:r>
      <w:r w:rsidR="00121764">
        <w:rPr>
          <w:iCs/>
          <w:color w:val="auto"/>
          <w:sz w:val="20"/>
        </w:rPr>
      </w:r>
      <w:r w:rsidR="00121764">
        <w:rPr>
          <w:iCs/>
          <w:color w:val="auto"/>
          <w:sz w:val="20"/>
        </w:rPr>
        <w:fldChar w:fldCharType="separate"/>
      </w:r>
      <w:r w:rsidRPr="00F30498">
        <w:rPr>
          <w:color w:val="auto"/>
          <w:sz w:val="20"/>
        </w:rPr>
        <w:fldChar w:fldCharType="end"/>
      </w:r>
      <w:r w:rsidRPr="00F30498">
        <w:rPr>
          <w:iCs/>
          <w:color w:val="auto"/>
          <w:sz w:val="20"/>
        </w:rPr>
        <w:t xml:space="preserve">  </w:t>
      </w:r>
      <w:r w:rsidRPr="00C53E58">
        <w:rPr>
          <w:i/>
          <w:iCs/>
          <w:color w:val="000000" w:themeColor="text1"/>
          <w:sz w:val="20"/>
        </w:rPr>
        <w:t xml:space="preserve">Ugovor sklopljen na daljinu </w:t>
      </w:r>
    </w:p>
    <w:p w:rsidR="007B66A6" w:rsidRPr="00F30498" w:rsidRDefault="007B66A6" w:rsidP="007B66A6">
      <w:pPr>
        <w:tabs>
          <w:tab w:val="center" w:pos="1829"/>
          <w:tab w:val="center" w:pos="10568"/>
        </w:tabs>
        <w:spacing w:after="0" w:line="259" w:lineRule="auto"/>
        <w:ind w:left="0" w:firstLine="0"/>
        <w:jc w:val="left"/>
        <w:rPr>
          <w:color w:val="auto"/>
          <w:sz w:val="20"/>
        </w:rPr>
      </w:pPr>
      <w:r w:rsidRPr="00F30498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58CB47" wp14:editId="797B54C1">
                <wp:simplePos x="0" y="0"/>
                <wp:positionH relativeFrom="column">
                  <wp:posOffset>73717</wp:posOffset>
                </wp:positionH>
                <wp:positionV relativeFrom="paragraph">
                  <wp:posOffset>142372</wp:posOffset>
                </wp:positionV>
                <wp:extent cx="2388870" cy="1049655"/>
                <wp:effectExtent l="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A6" w:rsidRPr="007914CF" w:rsidRDefault="007B66A6" w:rsidP="007B66A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914CF">
                              <w:rPr>
                                <w:i/>
                                <w:sz w:val="18"/>
                                <w:szCs w:val="18"/>
                              </w:rPr>
                              <w:t>Potpis podnositelja Zahtjeva</w:t>
                            </w:r>
                          </w:p>
                          <w:p w:rsidR="007B66A6" w:rsidRPr="007914CF" w:rsidRDefault="007B66A6" w:rsidP="007B66A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B66A6" w:rsidRPr="007914CF" w:rsidRDefault="007B66A6" w:rsidP="007B66A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B66A6" w:rsidRPr="007914CF" w:rsidRDefault="007B66A6" w:rsidP="007B66A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B66A6" w:rsidRPr="007914CF" w:rsidRDefault="007B66A6" w:rsidP="007B66A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914CF">
                              <w:rPr>
                                <w:i/>
                                <w:sz w:val="18"/>
                                <w:szCs w:val="18"/>
                              </w:rPr>
                              <w:t>Mjesto i 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8CB4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.8pt;margin-top:11.2pt;width:188.1pt;height:8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" stroked="f">
                <v:textbox>
                  <w:txbxContent>
                    <w:p w:rsidR="007B66A6" w:rsidRPr="007914CF" w:rsidRDefault="007B66A6" w:rsidP="007B66A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7914CF">
                        <w:rPr>
                          <w:i/>
                          <w:sz w:val="18"/>
                          <w:szCs w:val="18"/>
                        </w:rPr>
                        <w:t>Potpis podnositelja Zahtjeva</w:t>
                      </w:r>
                    </w:p>
                    <w:p w:rsidR="007B66A6" w:rsidRPr="007914CF" w:rsidRDefault="007B66A6" w:rsidP="007B66A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B66A6" w:rsidRPr="007914CF" w:rsidRDefault="007B66A6" w:rsidP="007B66A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B66A6" w:rsidRPr="007914CF" w:rsidRDefault="007B66A6" w:rsidP="007B66A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B66A6" w:rsidRPr="007914CF" w:rsidRDefault="007B66A6" w:rsidP="007B66A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7914CF">
                        <w:rPr>
                          <w:i/>
                          <w:sz w:val="18"/>
                          <w:szCs w:val="18"/>
                        </w:rPr>
                        <w:t>Mjesto i 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45033B" w:rsidRPr="00022588" w:rsidRDefault="007B66A6" w:rsidP="008B74D3">
      <w:pPr>
        <w:tabs>
          <w:tab w:val="center" w:pos="1829"/>
          <w:tab w:val="center" w:pos="10568"/>
        </w:tabs>
        <w:spacing w:after="0" w:line="259" w:lineRule="auto"/>
        <w:ind w:left="0" w:firstLine="0"/>
        <w:jc w:val="left"/>
        <w:rPr>
          <w:color w:val="auto"/>
          <w:sz w:val="20"/>
        </w:rPr>
      </w:pPr>
      <w:r w:rsidRPr="00F30498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F7AE2" wp14:editId="4EC9F2DD">
                <wp:simplePos x="0" y="0"/>
                <wp:positionH relativeFrom="column">
                  <wp:posOffset>2874911</wp:posOffset>
                </wp:positionH>
                <wp:positionV relativeFrom="paragraph">
                  <wp:posOffset>5365</wp:posOffset>
                </wp:positionV>
                <wp:extent cx="3370580" cy="273600"/>
                <wp:effectExtent l="0" t="0" r="127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A6" w:rsidRPr="007914CF" w:rsidRDefault="007B66A6" w:rsidP="007B66A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914CF">
                              <w:rPr>
                                <w:i/>
                                <w:sz w:val="18"/>
                                <w:szCs w:val="18"/>
                              </w:rPr>
                              <w:t>Potpis ovlaštene osobe i pečat novog operatora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7AE2" id="Text Box 25" o:spid="_x0000_s1027" type="#_x0000_t202" style="position:absolute;margin-left:226.35pt;margin-top:.4pt;width:265.4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" stroked="f">
                <v:textbox>
                  <w:txbxContent>
                    <w:p w:rsidR="007B66A6" w:rsidRPr="007914CF" w:rsidRDefault="007B66A6" w:rsidP="007B66A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914CF">
                        <w:rPr>
                          <w:i/>
                          <w:sz w:val="18"/>
                          <w:szCs w:val="18"/>
                        </w:rPr>
                        <w:t>Potpis ovlaštene osobe i pečat novog operatora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033B" w:rsidRPr="00022588">
      <w:footerReference w:type="even" r:id="rId7"/>
      <w:footerReference w:type="default" r:id="rId8"/>
      <w:footerReference w:type="first" r:id="rId9"/>
      <w:pgSz w:w="11904" w:h="16840"/>
      <w:pgMar w:top="970" w:right="894" w:bottom="1227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8D" w:rsidRDefault="00630C8D">
      <w:pPr>
        <w:spacing w:after="0" w:line="240" w:lineRule="auto"/>
      </w:pPr>
      <w:r>
        <w:separator/>
      </w:r>
    </w:p>
  </w:endnote>
  <w:endnote w:type="continuationSeparator" w:id="0">
    <w:p w:rsidR="00630C8D" w:rsidRDefault="0063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77" w:rsidRDefault="0012176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77" w:rsidRDefault="0012176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77" w:rsidRDefault="0012176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8D" w:rsidRDefault="00630C8D">
      <w:pPr>
        <w:spacing w:after="0" w:line="240" w:lineRule="auto"/>
      </w:pPr>
      <w:r>
        <w:separator/>
      </w:r>
    </w:p>
  </w:footnote>
  <w:footnote w:type="continuationSeparator" w:id="0">
    <w:p w:rsidR="00630C8D" w:rsidRDefault="0063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23F7"/>
    <w:multiLevelType w:val="hybridMultilevel"/>
    <w:tmpl w:val="128834C0"/>
    <w:lvl w:ilvl="0" w:tplc="262A9C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A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2381"/>
    <w:multiLevelType w:val="hybridMultilevel"/>
    <w:tmpl w:val="1E9A3F08"/>
    <w:lvl w:ilvl="0" w:tplc="041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A6"/>
    <w:rsid w:val="000003F5"/>
    <w:rsid w:val="00001786"/>
    <w:rsid w:val="00022588"/>
    <w:rsid w:val="00121764"/>
    <w:rsid w:val="00160B7F"/>
    <w:rsid w:val="00326057"/>
    <w:rsid w:val="005F4678"/>
    <w:rsid w:val="00630C8D"/>
    <w:rsid w:val="00723949"/>
    <w:rsid w:val="007B66A6"/>
    <w:rsid w:val="00807B12"/>
    <w:rsid w:val="008B74D3"/>
    <w:rsid w:val="00990C81"/>
    <w:rsid w:val="009E4505"/>
    <w:rsid w:val="00B9615F"/>
    <w:rsid w:val="00C53E58"/>
    <w:rsid w:val="00F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0845"/>
  <w15:docId w15:val="{E5701302-632E-4E9E-8FE8-803010ED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A6"/>
    <w:pPr>
      <w:spacing w:after="3" w:line="248" w:lineRule="auto"/>
      <w:ind w:left="122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jkrstanovic</dc:creator>
  <cp:lastModifiedBy>Dino Arić</cp:lastModifiedBy>
  <cp:revision>5</cp:revision>
  <dcterms:created xsi:type="dcterms:W3CDTF">2019-12-20T09:23:00Z</dcterms:created>
  <dcterms:modified xsi:type="dcterms:W3CDTF">2020-02-11T13:45:00Z</dcterms:modified>
</cp:coreProperties>
</file>